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075F" w14:textId="77777777" w:rsidR="003C23DF" w:rsidRDefault="00000000">
      <w:pPr>
        <w:spacing w:after="0" w:line="300" w:lineRule="exact"/>
      </w:pPr>
      <w:r>
        <w:t>Efesios 5:14</w:t>
      </w:r>
    </w:p>
    <w:p w14:paraId="18AA4107" w14:textId="77777777" w:rsidR="007E338B" w:rsidRDefault="007E338B">
      <w:pPr>
        <w:spacing w:after="0" w:line="300" w:lineRule="exact"/>
      </w:pPr>
    </w:p>
    <w:p w14:paraId="483BC53E" w14:textId="77777777" w:rsidR="003C23DF" w:rsidRDefault="00000000">
      <w:pPr>
        <w:spacing w:after="0" w:line="300" w:lineRule="exact"/>
      </w:pPr>
      <w:r>
        <w:t>"¡Despierta, oh durmiente!"</w:t>
      </w:r>
    </w:p>
    <w:p w14:paraId="380AAD6C" w14:textId="77777777" w:rsidR="003C23DF" w:rsidRDefault="00000000">
      <w:pPr>
        <w:spacing w:after="0" w:line="300" w:lineRule="exact"/>
      </w:pPr>
      <w:r>
        <w:t>¡Estoy vivo hoy porque alguien despertó! (2x).</w:t>
      </w:r>
    </w:p>
    <w:p w14:paraId="0CABD02B" w14:textId="77777777" w:rsidR="003C23DF" w:rsidRDefault="00000000">
      <w:pPr>
        <w:spacing w:after="0" w:line="300" w:lineRule="exact"/>
      </w:pPr>
      <w:r>
        <w:t>Se me ha pedido que comparta algunos momentos sobre mi historia familiar y su conexión con el avivamiento y la renovación.</w:t>
      </w:r>
    </w:p>
    <w:p w14:paraId="365DC37C" w14:textId="77777777" w:rsidR="003C23DF" w:rsidRDefault="00000000">
      <w:pPr>
        <w:spacing w:after="0" w:line="300" w:lineRule="exact"/>
      </w:pPr>
      <w:r>
        <w:t>Esta tarde voy a compartir una historia de mi ascendencia.</w:t>
      </w:r>
    </w:p>
    <w:p w14:paraId="462138EC" w14:textId="77777777" w:rsidR="003C23DF" w:rsidRDefault="00000000">
      <w:pPr>
        <w:spacing w:after="0" w:line="300" w:lineRule="exact"/>
      </w:pPr>
      <w:r>
        <w:t>Hay innumerables sitios nuevos donde envías un poco de saliva y pueden decirte mucho sobre tu ascendencia.</w:t>
      </w:r>
    </w:p>
    <w:p w14:paraId="03919D84" w14:textId="77777777" w:rsidR="003C23DF" w:rsidRDefault="00000000">
      <w:pPr>
        <w:spacing w:after="0" w:line="300" w:lineRule="exact"/>
      </w:pPr>
      <w:r>
        <w:t>En mi caso, ya sé bastante sobre mi historia familiar porque mi historia familiar estaba estrechamente relacionada con el primer y segundo gran Despertar.</w:t>
      </w:r>
    </w:p>
    <w:p w14:paraId="04547406" w14:textId="77777777" w:rsidR="003C23DF" w:rsidRDefault="00000000">
      <w:pPr>
        <w:spacing w:after="0" w:line="300" w:lineRule="exact"/>
      </w:pPr>
      <w:r>
        <w:t>Es por eso que, puedo decirte que estoy vivo esta noche, porque alguien se despertó.</w:t>
      </w:r>
    </w:p>
    <w:p w14:paraId="36F3BDF5" w14:textId="77777777" w:rsidR="003C23DF" w:rsidRDefault="00000000">
      <w:pPr>
        <w:spacing w:after="0" w:line="300" w:lineRule="exact"/>
      </w:pPr>
      <w:r>
        <w:t>Mi 6º bisabuelo fue William Tennent.</w:t>
      </w:r>
    </w:p>
    <w:p w14:paraId="3FCB2730" w14:textId="77777777" w:rsidR="003C23DF" w:rsidRDefault="00000000">
      <w:pPr>
        <w:spacing w:after="0" w:line="300" w:lineRule="exact"/>
      </w:pPr>
      <w:r>
        <w:t>Nació en Escocia en 1673, fue a la universidad de Edimburgo y emigró al nuevo mundo en 1718.</w:t>
      </w:r>
    </w:p>
    <w:p w14:paraId="6FAB2557" w14:textId="77777777" w:rsidR="003C23DF" w:rsidRDefault="00000000">
      <w:pPr>
        <w:spacing w:after="0" w:line="300" w:lineRule="exact"/>
      </w:pPr>
      <w:r>
        <w:t>En 1727 fundó un colegio teológico conocido como el Log College que proporcionó pastores para el Primer Gran Despertar (1730-40).</w:t>
      </w:r>
    </w:p>
    <w:p w14:paraId="13C470B2" w14:textId="77777777" w:rsidR="003C23DF" w:rsidRDefault="00000000">
      <w:pPr>
        <w:spacing w:after="0" w:line="300" w:lineRule="exact"/>
      </w:pPr>
      <w:r>
        <w:t>El Log College finalmente pasó a llamarse College of New Jersey y finalmente propusieron renombrarlo Belcher College en honor al gobernador de Nueva Jersey, Jonathan Belcher.</w:t>
      </w:r>
    </w:p>
    <w:p w14:paraId="72241A54" w14:textId="77777777" w:rsidR="003C23DF" w:rsidRDefault="00000000">
      <w:pPr>
        <w:spacing w:after="0" w:line="300" w:lineRule="exact"/>
      </w:pPr>
      <w:r>
        <w:t>Pero incluso el gobernador Belcher pensó que sería un nombre horrible para una nueva universidad ... Belcher.</w:t>
      </w:r>
    </w:p>
    <w:p w14:paraId="6E12F529" w14:textId="77777777" w:rsidR="003C23DF" w:rsidRDefault="00000000">
      <w:pPr>
        <w:spacing w:after="0" w:line="300" w:lineRule="exact"/>
      </w:pPr>
      <w:r>
        <w:t>Así que decidieron nombrarlo después de la primera ciudad de Nueva Jersey donde cada comerciante de la ciudad puso $20 para apoyar la nueva ubicación.</w:t>
      </w:r>
    </w:p>
    <w:p w14:paraId="68540E44" w14:textId="77777777" w:rsidR="003C23DF" w:rsidRDefault="00000000">
      <w:pPr>
        <w:spacing w:after="0" w:line="300" w:lineRule="exact"/>
      </w:pPr>
      <w:r>
        <w:t>Solo una ciudad estuvo a la altura de las circunstancias, una pequeña ciudad llamada Princeton, Nueva Jersey.</w:t>
      </w:r>
    </w:p>
    <w:p w14:paraId="7BB447F3" w14:textId="77777777" w:rsidR="003C23DF" w:rsidRDefault="00000000">
      <w:pPr>
        <w:spacing w:after="0" w:line="300" w:lineRule="exact"/>
      </w:pPr>
      <w:r>
        <w:t>Así que la escuela pasó a llamarse Princeton, y el resto es historia.</w:t>
      </w:r>
    </w:p>
    <w:p w14:paraId="4E394224" w14:textId="77777777" w:rsidR="003C23DF" w:rsidRDefault="00000000">
      <w:pPr>
        <w:spacing w:after="0" w:line="300" w:lineRule="exact"/>
      </w:pPr>
      <w:r>
        <w:t>Todos los hijos de William Tennent se convirtieron en parte de lo que se conocía en ese momento como las Nuevas Luces, en oposición a las Viejas Luces.</w:t>
      </w:r>
    </w:p>
    <w:p w14:paraId="05AB4B81" w14:textId="77777777" w:rsidR="003C23DF" w:rsidRDefault="00000000">
      <w:pPr>
        <w:spacing w:after="0" w:line="300" w:lineRule="exact"/>
      </w:pPr>
      <w:r>
        <w:t>Estos eran predicadores del Gran Despertar y estaban denunciando el formalismo religioso, promoviendo el avivamiento, las experiencias de conversión, la experiencia directa con Dios y el pietismo.</w:t>
      </w:r>
    </w:p>
    <w:p w14:paraId="177C40F9" w14:textId="77777777" w:rsidR="003C23DF" w:rsidRDefault="00000000">
      <w:pPr>
        <w:spacing w:after="0" w:line="300" w:lineRule="exact"/>
      </w:pPr>
      <w:r>
        <w:t>Uno de los hijos de William, Gilbert, se hizo muy prominente en el gran despertar.</w:t>
      </w:r>
    </w:p>
    <w:p w14:paraId="14D55146" w14:textId="77777777" w:rsidR="003C23DF" w:rsidRDefault="00000000">
      <w:pPr>
        <w:spacing w:after="0" w:line="300" w:lineRule="exact"/>
      </w:pPr>
      <w:r>
        <w:t>Su sermón y panfleto, Los peligros de un ministerio no convertido fue tan revolucionario que causó una gran división en la iglesia sobre las formas en que los ministros deben ser entrenados.</w:t>
      </w:r>
    </w:p>
    <w:p w14:paraId="569BA27A" w14:textId="77777777" w:rsidR="003C23DF" w:rsidRDefault="00000000">
      <w:pPr>
        <w:spacing w:after="0" w:line="300" w:lineRule="exact"/>
      </w:pPr>
      <w:r>
        <w:t>Pero, es el segundo hijo de William Tennent, William Tennent, Jr. nacido en 1705 (que es mi 5º bisabuelo) de quien quiero hablarles esta tarde.</w:t>
      </w:r>
    </w:p>
    <w:p w14:paraId="2BB4F711" w14:textId="77777777" w:rsidR="003C23DF" w:rsidRDefault="00000000">
      <w:pPr>
        <w:spacing w:after="0" w:line="300" w:lineRule="exact"/>
      </w:pPr>
      <w:r>
        <w:t>William Tennent, Jr. acababa de graduarse del Log College y se estaba preparando para tomar sus exámenes de ordenación.</w:t>
      </w:r>
    </w:p>
    <w:p w14:paraId="58770B5C" w14:textId="77777777" w:rsidR="003C23DF" w:rsidRDefault="00000000">
      <w:pPr>
        <w:spacing w:after="0" w:line="300" w:lineRule="exact"/>
      </w:pPr>
      <w:r>
        <w:t>En otras palabras, él estaba justo donde muchos de ustedes están esta noche.</w:t>
      </w:r>
    </w:p>
    <w:p w14:paraId="69FBAD7F" w14:textId="77777777" w:rsidR="003C23DF" w:rsidRDefault="00000000">
      <w:pPr>
        <w:spacing w:after="0" w:line="300" w:lineRule="exact"/>
      </w:pPr>
      <w:r>
        <w:t>En aquellos días, era una formación profundamente clásica y estaba conversando en latín con su tutor teológico cuando de repente, con un gran empujón y grito, se desplomó en el suelo y murió.</w:t>
      </w:r>
    </w:p>
    <w:p w14:paraId="773BE29C" w14:textId="77777777" w:rsidR="003C23DF" w:rsidRDefault="00000000">
      <w:pPr>
        <w:spacing w:after="0" w:line="300" w:lineRule="exact"/>
      </w:pPr>
      <w:r>
        <w:lastRenderedPageBreak/>
        <w:t>En el siglo 18 había cuatro formas principales de determinar si alguien estaba muerto, y probablemente esté familiarizado con las cuatro.</w:t>
      </w:r>
    </w:p>
    <w:p w14:paraId="4F717614" w14:textId="77777777" w:rsidR="003C23DF" w:rsidRDefault="00000000">
      <w:pPr>
        <w:spacing w:after="0" w:line="300" w:lineRule="exact"/>
      </w:pPr>
      <w:r>
        <w:t>Pulso</w:t>
      </w:r>
      <w:r>
        <w:tab/>
      </w:r>
      <w:r>
        <w:tab/>
        <w:t>Palidez de muerte</w:t>
      </w:r>
      <w:r>
        <w:tab/>
        <w:t>Rocío de la muerte</w:t>
      </w:r>
      <w:r>
        <w:tab/>
        <w:t>Rigamortis</w:t>
      </w:r>
    </w:p>
    <w:p w14:paraId="4ECBBD66" w14:textId="77777777" w:rsidR="003C23DF" w:rsidRDefault="00000000">
      <w:pPr>
        <w:spacing w:after="0" w:line="300" w:lineRule="exact"/>
      </w:pPr>
      <w:r>
        <w:t>William Tennent, Jr. experimentó todo esto y fue declarado muerto y el funeral se fijó para el día siguiente.</w:t>
      </w:r>
    </w:p>
    <w:p w14:paraId="792DCD9D" w14:textId="77777777" w:rsidR="003C23DF" w:rsidRDefault="00000000">
      <w:pPr>
        <w:spacing w:after="0" w:line="300" w:lineRule="exact"/>
      </w:pPr>
      <w:r>
        <w:t>El día antes del funeral, otro médico vino y examinó el cuerpo y pensó que sentía un ligero calor debajo de las axilas, por lo que llamó a otro médico.</w:t>
      </w:r>
    </w:p>
    <w:p w14:paraId="6D35FEE3" w14:textId="77777777" w:rsidR="003C23DF" w:rsidRDefault="00000000">
      <w:pPr>
        <w:spacing w:after="0" w:line="300" w:lineRule="exact"/>
      </w:pPr>
      <w:r>
        <w:t>El otro médico lo examinó y no pudo sentir ningún calor en absoluto.</w:t>
      </w:r>
    </w:p>
    <w:p w14:paraId="4B80383C" w14:textId="77777777" w:rsidR="003C23DF" w:rsidRDefault="00000000">
      <w:pPr>
        <w:spacing w:after="0" w:line="300" w:lineRule="exact"/>
      </w:pPr>
      <w:r>
        <w:t>Este fue un tiempo antes de cosas como los electrocardiogramas, por lo que utilizó los métodos que tenía: sin pulso, palidez de muerte, rígido como una tabla ... de nuevo, declarado muerto por segunda vez.</w:t>
      </w:r>
    </w:p>
    <w:p w14:paraId="10FA33AF" w14:textId="77777777" w:rsidR="003C23DF" w:rsidRDefault="00000000">
      <w:pPr>
        <w:spacing w:after="0" w:line="300" w:lineRule="exact"/>
      </w:pPr>
      <w:r>
        <w:t>Al día siguiente fue el día del funeral.</w:t>
      </w:r>
    </w:p>
    <w:p w14:paraId="699D8AE7" w14:textId="77777777" w:rsidR="003C23DF" w:rsidRDefault="00000000">
      <w:pPr>
        <w:spacing w:after="0" w:line="300" w:lineRule="exact"/>
      </w:pPr>
      <w:r>
        <w:t>La gente se reunió para el funeral y justo antes de cerrar el ataúd y sacarlo para el entierro, otro médico dijo que quería examinarlo nuevamente.</w:t>
      </w:r>
    </w:p>
    <w:p w14:paraId="5BE6A0F3" w14:textId="77777777" w:rsidR="003C23DF" w:rsidRDefault="00000000">
      <w:pPr>
        <w:spacing w:after="0" w:line="300" w:lineRule="exact"/>
      </w:pPr>
      <w:r>
        <w:t>William y Gilbert no querían permitirlo, porque todos ya se habían reunido para el funeral y ahora habían sido declarados oficialmente muertos por dos médicos diferentes.</w:t>
      </w:r>
    </w:p>
    <w:p w14:paraId="39B96CBC" w14:textId="77777777" w:rsidR="003C23DF" w:rsidRDefault="00000000">
      <w:pPr>
        <w:spacing w:after="0" w:line="300" w:lineRule="exact"/>
      </w:pPr>
      <w:r>
        <w:t>Pero, hubo una quinta prueba que se hizo, que fue hacer brillar una luz muy brillante en los ojos de alguien y ver si su pupila estaba restringida.</w:t>
      </w:r>
    </w:p>
    <w:p w14:paraId="198D35B3" w14:textId="77777777" w:rsidR="003C23DF" w:rsidRDefault="00000000">
      <w:pPr>
        <w:spacing w:after="0" w:line="300" w:lineRule="exact"/>
      </w:pPr>
      <w:r>
        <w:t>Hicieron esto y la pupila permaneció dilatada, pero vio en el último minuto un pequeño brillo del ojo, y por solo un segundo William Tennent pareció estremecerse, luego cayó sin vida nuevamente.</w:t>
      </w:r>
    </w:p>
    <w:p w14:paraId="5951DFDB" w14:textId="77777777" w:rsidR="003C23DF" w:rsidRDefault="00000000">
      <w:pPr>
        <w:spacing w:after="0" w:line="300" w:lineRule="exact"/>
      </w:pPr>
      <w:r>
        <w:t>Cancelaron el funeral, envolvieron el cuerpo en toallas calientes y finalmente él lo hizo.</w:t>
      </w:r>
    </w:p>
    <w:p w14:paraId="3505A781" w14:textId="77777777" w:rsidR="003C23DF" w:rsidRDefault="00000000">
      <w:pPr>
        <w:spacing w:after="0" w:line="300" w:lineRule="exact"/>
      </w:pPr>
      <w:r>
        <w:t>No podía hablar.  Tuvo que aprender todo de nuevo durante los siguientes dos años, aunque el latín regresó antes que su inglés.</w:t>
      </w:r>
    </w:p>
    <w:p w14:paraId="34F7DCA0" w14:textId="77777777" w:rsidR="003C23DF" w:rsidRDefault="00000000">
      <w:pPr>
        <w:spacing w:after="0" w:line="300" w:lineRule="exact"/>
      </w:pPr>
      <w:r>
        <w:t>Si William Tennent, Jr. no se hubiera despertado, yo no estaría aquí hoy, porque él se casó, y tuvo una familia y sirvió en una iglesia durante los siguientes 43 años hasta su muerte real.</w:t>
      </w:r>
    </w:p>
    <w:p w14:paraId="23D7BB05" w14:textId="77777777" w:rsidR="003C23DF" w:rsidRDefault="00000000">
      <w:pPr>
        <w:spacing w:after="0" w:line="300" w:lineRule="exact"/>
      </w:pPr>
      <w:r>
        <w:t>Estoy aquí esta noche cinco generaciones después porque William Tennent, Jr. despertó.</w:t>
      </w:r>
    </w:p>
    <w:p w14:paraId="262E80F1" w14:textId="77777777" w:rsidR="003C23DF" w:rsidRDefault="00000000">
      <w:pPr>
        <w:spacing w:after="0" w:line="300" w:lineRule="exact"/>
      </w:pPr>
      <w:r>
        <w:t>"Despierta, oh durmiente, y resucita de entre los muertos y Cristo brillará sobre ti"</w:t>
      </w:r>
    </w:p>
    <w:p w14:paraId="61155406" w14:textId="77777777" w:rsidR="003C23DF" w:rsidRDefault="00000000">
      <w:pPr>
        <w:spacing w:after="0" w:line="300" w:lineRule="exact"/>
      </w:pPr>
      <w:r>
        <w:t>No hay duda de que el contexto más amplio de este versículo es sobre el poder del evangelio para llevarnos de la oscuridad a la luz, la renuncia a nuestra antigua vida y el poder de una vida dotada con el poder y la gracia de Cristo.</w:t>
      </w:r>
    </w:p>
    <w:p w14:paraId="0A45460C" w14:textId="77777777" w:rsidR="003C23DF" w:rsidRDefault="00000000">
      <w:pPr>
        <w:spacing w:after="0" w:line="300" w:lineRule="exact"/>
      </w:pPr>
      <w:r>
        <w:t>Tengo una historia inusual... mi historia es que si William Tennent, Jr. no se hubiera despertado, entonces yo no estaría aquí hoy.</w:t>
      </w:r>
    </w:p>
    <w:p w14:paraId="1E9CE200" w14:textId="77777777" w:rsidR="003C23DF" w:rsidRDefault="00000000">
      <w:pPr>
        <w:spacing w:after="0" w:line="300" w:lineRule="exact"/>
      </w:pPr>
      <w:r>
        <w:t>Pero, de otra manera, esta es la historia de cada uno de ustedes.</w:t>
      </w:r>
    </w:p>
    <w:p w14:paraId="0396D0DA" w14:textId="77777777" w:rsidR="003C23DF" w:rsidRDefault="00000000">
      <w:pPr>
        <w:spacing w:after="0" w:line="300" w:lineRule="exact"/>
      </w:pPr>
      <w:r>
        <w:t>Porque Jesucristo te ha resucitado de entre los muertos... Has despertado de entre los muertos. Y porque tú vives, otros vivirán... otros escucharán el evangelio...  Debido a que te despertaste, se despertarán. Esta es la cadena sagrada de redención:</w:t>
      </w:r>
    </w:p>
    <w:p w14:paraId="4BD6ED2C" w14:textId="77777777" w:rsidR="003C23DF" w:rsidRDefault="00000000">
      <w:pPr>
        <w:spacing w:after="0" w:line="300" w:lineRule="exact"/>
      </w:pPr>
      <w:r>
        <w:t>¿Por qué invocarán a él, de quien no han creído?</w:t>
      </w:r>
    </w:p>
    <w:p w14:paraId="0F5590BF" w14:textId="77777777" w:rsidR="003C23DF" w:rsidRDefault="00000000">
      <w:pPr>
        <w:spacing w:after="0" w:line="300" w:lineRule="exact"/>
      </w:pPr>
      <w:r>
        <w:t>¿Cómo pueden creer en aquel de quien no han oído,</w:t>
      </w:r>
    </w:p>
    <w:p w14:paraId="609EA81B" w14:textId="77777777" w:rsidR="003C23DF" w:rsidRDefault="00000000">
      <w:pPr>
        <w:spacing w:after="0" w:line="300" w:lineRule="exact"/>
      </w:pPr>
      <w:r>
        <w:t>Cómo oyen sin que un predicador les predique,</w:t>
      </w:r>
    </w:p>
    <w:p w14:paraId="41A400E8" w14:textId="77777777" w:rsidR="003C23DF" w:rsidRDefault="00000000">
      <w:pPr>
        <w:spacing w:after="0" w:line="300" w:lineRule="exact"/>
      </w:pPr>
      <w:r>
        <w:t>¿Cómo puede alguien predicar a menos que sea enviado?</w:t>
      </w:r>
    </w:p>
    <w:p w14:paraId="4BC389BD" w14:textId="77777777" w:rsidR="003C23DF" w:rsidRDefault="00000000">
      <w:pPr>
        <w:spacing w:after="0" w:line="300" w:lineRule="exact"/>
      </w:pPr>
      <w:r>
        <w:t>¡Esta conferencia se trata de encender el fuego del avivamiento y sembrar para otro gran despertar!</w:t>
      </w:r>
    </w:p>
    <w:p w14:paraId="2788001D" w14:textId="77777777" w:rsidR="003C23DF" w:rsidRDefault="00000000">
      <w:pPr>
        <w:spacing w:after="0" w:line="300" w:lineRule="exact"/>
      </w:pPr>
      <w:r>
        <w:lastRenderedPageBreak/>
        <w:t>¡Estoy tan contento de que William Tennent, Jr. se despertara minutos antes de que cerraran el ataúd!</w:t>
      </w:r>
    </w:p>
    <w:p w14:paraId="277913F5" w14:textId="77777777" w:rsidR="003C23DF" w:rsidRDefault="00000000">
      <w:pPr>
        <w:spacing w:after="0" w:line="300" w:lineRule="exact"/>
      </w:pPr>
      <w:r>
        <w:t>Estoy tan contento de que hayas despertado con el llamado de Jesús:</w:t>
      </w:r>
    </w:p>
    <w:p w14:paraId="6AFF530D" w14:textId="77777777" w:rsidR="003C23DF" w:rsidRDefault="00000000">
      <w:pPr>
        <w:spacing w:after="0" w:line="300" w:lineRule="exact"/>
      </w:pPr>
      <w:r>
        <w:t>¡¡Despierta, oh durmiente, levántate de entre los muertos, y Cristo brillará sobre ti!!</w:t>
      </w:r>
    </w:p>
    <w:p w14:paraId="60220AA3" w14:textId="77777777" w:rsidR="003C23DF" w:rsidRDefault="00000000">
      <w:pPr>
        <w:spacing w:after="0" w:line="300" w:lineRule="exact"/>
      </w:pPr>
      <w:r>
        <w:t>Has sido despertado por el evangelio... y miles vivirán y escucharán el evangelio porque has sido despertado por el llamado de Cristo y la palabra de Dios.</w:t>
      </w:r>
    </w:p>
    <w:p w14:paraId="14FF053B" w14:textId="77777777" w:rsidR="003C23DF" w:rsidRDefault="00000000">
      <w:pPr>
        <w:spacing w:after="0" w:line="300" w:lineRule="exact"/>
      </w:pPr>
      <w:r>
        <w:t>Vivimos en un día en que la iglesia de Jesucristo ha sido marcada por el cristianismo domesticado, las oraciones casuales y una iglesia culturalmente comprometida.</w:t>
      </w:r>
    </w:p>
    <w:p w14:paraId="16785F22" w14:textId="77777777" w:rsidR="003C23DF" w:rsidRDefault="00000000">
      <w:pPr>
        <w:spacing w:after="0" w:line="300" w:lineRule="exact"/>
      </w:pPr>
      <w:r>
        <w:t>Sin embargo, el Señor resucitado camina entre sus iglesias tal como lo hizo entre las siete iglesias de Apocalipsis.</w:t>
      </w:r>
    </w:p>
    <w:p w14:paraId="22E665C2" w14:textId="77777777" w:rsidR="003C23DF" w:rsidRDefault="00000000">
      <w:pPr>
        <w:spacing w:after="0" w:line="300" w:lineRule="exact"/>
      </w:pPr>
      <w:r>
        <w:t>Cuando eso sucede, la iglesia alcanza un punto de inflexión donde el cambio, la transformación, la renovación y la esperanza son posibles.</w:t>
      </w:r>
    </w:p>
    <w:p w14:paraId="7BDA851C" w14:textId="77777777" w:rsidR="003C23DF" w:rsidRDefault="00000000">
      <w:pPr>
        <w:spacing w:after="0" w:line="300" w:lineRule="exact"/>
      </w:pPr>
      <w:r>
        <w:t>Cristo resucitado rompe nuestro quebrantamiento y nos trae nueva vida y esperanza.</w:t>
      </w:r>
    </w:p>
    <w:p w14:paraId="093187E0" w14:textId="77777777" w:rsidR="003C23DF" w:rsidRDefault="00000000">
      <w:pPr>
        <w:spacing w:after="0" w:line="300" w:lineRule="exact"/>
      </w:pPr>
      <w:r>
        <w:t>Nuestra frenética desesperación se encuentra con su gracia divina.</w:t>
      </w:r>
    </w:p>
    <w:p w14:paraId="4C3643DD" w14:textId="77777777" w:rsidR="003C23DF" w:rsidRDefault="00000000">
      <w:pPr>
        <w:spacing w:after="0" w:line="300" w:lineRule="exact"/>
      </w:pPr>
      <w:r>
        <w:t>Esto sucedió en febrero, hace apenas cinco meses, en el campus de la Universidad de Asbury y el Seminario de Asbury.</w:t>
      </w:r>
    </w:p>
    <w:p w14:paraId="58D6448F" w14:textId="77777777" w:rsidR="003C23DF" w:rsidRDefault="00000000">
      <w:pPr>
        <w:spacing w:after="0" w:line="300" w:lineRule="exact"/>
      </w:pPr>
      <w:r>
        <w:t>Ha habido millones de videos, clips y publicaciones en las redes sociales sobre el despertar de Asbury,</w:t>
      </w:r>
    </w:p>
    <w:p w14:paraId="2F110288" w14:textId="77777777" w:rsidR="003C23DF" w:rsidRDefault="00000000">
      <w:pPr>
        <w:spacing w:after="0" w:line="300" w:lineRule="exact"/>
      </w:pPr>
      <w:r>
        <w:t>pero lo que no es tan conocido es lo que llamamos "pre-avivamiento", las cosas que Dios hace silenciosamente para prepararnos para su presencia divina.</w:t>
      </w:r>
    </w:p>
    <w:p w14:paraId="3A9AFA6A" w14:textId="77777777" w:rsidR="003C23DF" w:rsidRDefault="00000000">
      <w:pPr>
        <w:spacing w:after="0" w:line="300" w:lineRule="exact"/>
      </w:pPr>
      <w:r>
        <w:t>(Habla sobre Hong) - oración. expectativa... creciente desesperación.</w:t>
      </w:r>
    </w:p>
    <w:p w14:paraId="66859AA2" w14:textId="77777777" w:rsidR="003C23DF" w:rsidRDefault="00000000">
      <w:pPr>
        <w:spacing w:after="0" w:line="300" w:lineRule="exact"/>
      </w:pPr>
      <w:r>
        <w:t>Miércoles, 8 de febrero servicio normal de capilla.</w:t>
      </w:r>
    </w:p>
    <w:p w14:paraId="2E8A28CC" w14:textId="77777777" w:rsidR="003C23DF" w:rsidRDefault="00000000">
      <w:pPr>
        <w:spacing w:after="0" w:line="300" w:lineRule="exact"/>
      </w:pPr>
      <w:r>
        <w:t>Zach Meerkreebs predicó de Romanos 12:9-21 y llamó a los estudiantes a ser revividos por el amor de Dios.</w:t>
      </w:r>
    </w:p>
    <w:p w14:paraId="054BDBD3" w14:textId="77777777" w:rsidR="003C23DF" w:rsidRDefault="00000000">
      <w:pPr>
        <w:spacing w:after="0" w:line="300" w:lineRule="exact"/>
      </w:pPr>
      <w:r>
        <w:t>Cuando el servicio terminó, 19 estudiantes llegaron al altar y se quedaron allí, más de 1,000 abandonaron la capilla como cualquier día normal de capilla requerida.</w:t>
      </w:r>
    </w:p>
    <w:p w14:paraId="4A3CEC98" w14:textId="77777777" w:rsidR="003C23DF" w:rsidRDefault="00000000">
      <w:pPr>
        <w:spacing w:after="0" w:line="300" w:lineRule="exact"/>
      </w:pPr>
      <w:r>
        <w:t>Sin embargo, Dios estaba realmente entre esos estudiantes y gradualmente más y más estudiantes comenzaron a regresar y al final del día el auditorio Hughes estaba lleno y el altar estaba lleno de estudiantes.</w:t>
      </w:r>
    </w:p>
    <w:p w14:paraId="1E4D4CE0" w14:textId="77777777" w:rsidR="003C23DF" w:rsidRDefault="00000000">
      <w:pPr>
        <w:spacing w:after="0" w:line="300" w:lineRule="exact"/>
      </w:pPr>
      <w:r>
        <w:t>Eso continuó durante dieciséis días, del 8 al 16 de febrero.</w:t>
      </w:r>
    </w:p>
    <w:p w14:paraId="168AF60F" w14:textId="77777777" w:rsidR="003C23DF" w:rsidRDefault="00000000">
      <w:pPr>
        <w:spacing w:after="0" w:line="300" w:lineRule="exact"/>
      </w:pPr>
      <w:r>
        <w:t>ILLUS: ¡¡Estudiante que se queda sin tumba vacía!!</w:t>
      </w:r>
    </w:p>
    <w:p w14:paraId="6C0E5844" w14:textId="77777777" w:rsidR="003C23DF" w:rsidRDefault="00000000">
      <w:pPr>
        <w:spacing w:after="0" w:line="300" w:lineRule="exact"/>
      </w:pPr>
      <w:r>
        <w:t>(1) Identidad GEN Z</w:t>
      </w:r>
    </w:p>
    <w:p w14:paraId="7D5D1918" w14:textId="77777777" w:rsidR="003C23DF" w:rsidRDefault="00000000">
      <w:pPr>
        <w:spacing w:after="0" w:line="300" w:lineRule="exact"/>
      </w:pPr>
      <w:r>
        <w:t>El despertar tenía un núcleo interno y un núcleo externo.</w:t>
      </w:r>
    </w:p>
    <w:p w14:paraId="7798993D" w14:textId="77777777" w:rsidR="003C23DF" w:rsidRDefault="00000000">
      <w:pPr>
        <w:spacing w:after="0" w:line="300" w:lineRule="exact"/>
      </w:pPr>
      <w:r>
        <w:t>El núcleo interno del despertar se centró en el campus de la UA y fue una profunda agitación del general Z. (1997-2012) de 11 a 26 años.</w:t>
      </w:r>
    </w:p>
    <w:p w14:paraId="343BAC2D" w14:textId="77777777" w:rsidR="003C23DF" w:rsidRDefault="00000000">
      <w:pPr>
        <w:spacing w:after="0" w:line="300" w:lineRule="exact"/>
      </w:pPr>
      <w:r>
        <w:t>Esta generación se ha caracterizado como la generación más solitaria y desesperada de nuestra vida.</w:t>
      </w:r>
    </w:p>
    <w:p w14:paraId="70490D4A" w14:textId="77777777" w:rsidR="003C23DF" w:rsidRDefault="00000000">
      <w:pPr>
        <w:spacing w:after="0" w:line="300" w:lineRule="exact"/>
      </w:pPr>
      <w:r>
        <w:t>Están desilusionados por el paisaje cultural sin anclajes seguros.</w:t>
      </w:r>
    </w:p>
    <w:p w14:paraId="3D8FD302" w14:textId="77777777" w:rsidR="003C23DF" w:rsidRDefault="00000000">
      <w:pPr>
        <w:spacing w:after="0" w:line="300" w:lineRule="exact"/>
      </w:pPr>
      <w:r>
        <w:t>El aparato político de su nación está roto, por lo que es difícil para ellos creer que hay soluciones políticas para el profundo malestar de nuestro país.</w:t>
      </w:r>
    </w:p>
    <w:p w14:paraId="519EC89F" w14:textId="77777777" w:rsidR="003C23DF" w:rsidRDefault="00000000">
      <w:pPr>
        <w:spacing w:after="0" w:line="300" w:lineRule="exact"/>
      </w:pPr>
      <w:r>
        <w:t>A menudo provienen de hogares rotos o han visto profundas fisuras en la vida familiar y la vida familiar extendida en nuestra nación.</w:t>
      </w:r>
    </w:p>
    <w:p w14:paraId="53834DE2" w14:textId="77777777" w:rsidR="003C23DF" w:rsidRDefault="00000000">
      <w:pPr>
        <w:spacing w:after="0" w:line="300" w:lineRule="exact"/>
      </w:pPr>
      <w:r>
        <w:t>Ciertamente ha tocado a muchos de sus amigos, si no a sus propias vidas.</w:t>
      </w:r>
    </w:p>
    <w:p w14:paraId="6F4FB3EF" w14:textId="77777777" w:rsidR="003C23DF" w:rsidRDefault="00000000">
      <w:pPr>
        <w:spacing w:after="0" w:line="300" w:lineRule="exact"/>
      </w:pPr>
      <w:r>
        <w:lastRenderedPageBreak/>
        <w:t>Han visto que la iglesia está estancada y declinando masivamente.</w:t>
      </w:r>
    </w:p>
    <w:p w14:paraId="5FB6DA0C" w14:textId="77777777" w:rsidR="003C23DF" w:rsidRDefault="00000000">
      <w:pPr>
        <w:spacing w:after="0" w:line="300" w:lineRule="exact"/>
      </w:pPr>
      <w:r>
        <w:t>Están surgiendo a la sombra del grupo milenario más grande, que es la vanguardia de los llamados "nones" que no tienen afiliación religiosa.</w:t>
      </w:r>
    </w:p>
    <w:p w14:paraId="04D7F2BA" w14:textId="77777777" w:rsidR="003C23DF" w:rsidRDefault="00000000">
      <w:pPr>
        <w:spacing w:after="0" w:line="300" w:lineRule="exact"/>
      </w:pPr>
      <w:r>
        <w:t>Las redes sociales han demostrado ser muy desestabilizadoras para esta generación y especialmente plataformas como Instagram y tik tok han demostrado ser emocionalmente dañinas para la Generación Z.</w:t>
      </w:r>
    </w:p>
    <w:p w14:paraId="6B87806A" w14:textId="77777777" w:rsidR="003C23DF" w:rsidRDefault="00000000">
      <w:pPr>
        <w:spacing w:after="0" w:line="300" w:lineRule="exact"/>
      </w:pPr>
      <w:r>
        <w:t>Crecimos en un mundo donde al menos nuestra escuela era un lugar seguro, pero ahora están marcados por tiroteos y acoso escolares que ha marcado a su generación con una sensación de desesperación.</w:t>
      </w:r>
    </w:p>
    <w:p w14:paraId="48566136" w14:textId="77777777" w:rsidR="003C23DF" w:rsidRDefault="00000000">
      <w:pPr>
        <w:spacing w:after="0" w:line="300" w:lineRule="exact"/>
      </w:pPr>
      <w:r>
        <w:t>Su generación mira a su alrededor y no ve certezas en ninguna parte... Incluso tu género no es algo que puedas saber, que ha sido una de las pocas cosas que siempre pudiste y, francamente, simplemente asumir.</w:t>
      </w:r>
    </w:p>
    <w:p w14:paraId="34DC3474" w14:textId="77777777" w:rsidR="003C23DF" w:rsidRDefault="00000000">
      <w:pPr>
        <w:spacing w:after="0" w:line="300" w:lineRule="exact"/>
      </w:pPr>
      <w:r>
        <w:t>En resumen, no están creciendo en el suelo de la esperanza, y la pérdida de la esperanza es un lugar muy difícil para estar.</w:t>
      </w:r>
    </w:p>
    <w:p w14:paraId="7ED505D3" w14:textId="77777777" w:rsidR="003C23DF" w:rsidRDefault="00000000">
      <w:pPr>
        <w:spacing w:after="0" w:line="300" w:lineRule="exact"/>
      </w:pPr>
      <w:r>
        <w:t>Muchos han recurrido a los opioides, o han cambiado su género, o han experimentado con su sexualidad, lo que los ha dejado vacíos.</w:t>
      </w:r>
    </w:p>
    <w:p w14:paraId="4D4D7EFD" w14:textId="77777777" w:rsidR="003C23DF" w:rsidRDefault="00000000">
      <w:pPr>
        <w:spacing w:after="0" w:line="300" w:lineRule="exact"/>
      </w:pPr>
      <w:r>
        <w:t>Podríamos suponer que los jóvenes cristianos de alguna manera manejarían todo esto, pero está claro que incluso las familias cristianas enfrentan muchos de estos desafíos con su juventud.</w:t>
      </w:r>
    </w:p>
    <w:p w14:paraId="310D9C2F" w14:textId="77777777" w:rsidR="003C23DF" w:rsidRDefault="00000000">
      <w:pPr>
        <w:spacing w:after="0" w:line="300" w:lineRule="exact"/>
      </w:pPr>
      <w:r>
        <w:t>Por lo tanto, debes ver el 8 de febrero y los días siguientes como una chispa divina en el suelo de la desesperación y la desesperanza.</w:t>
      </w:r>
    </w:p>
    <w:p w14:paraId="722D7C9B" w14:textId="77777777" w:rsidR="003C23DF" w:rsidRDefault="00000000">
      <w:pPr>
        <w:spacing w:after="0" w:line="300" w:lineRule="exact"/>
      </w:pPr>
      <w:r>
        <w:t>Me sorprende cómo Dios soberano se enfrentó a esta generación con el poder de su presencia y la esperanza del evangelio.</w:t>
      </w:r>
    </w:p>
    <w:p w14:paraId="561235BA" w14:textId="77777777" w:rsidR="003C23DF" w:rsidRDefault="00000000">
      <w:pPr>
        <w:spacing w:after="0" w:line="300" w:lineRule="exact"/>
      </w:pPr>
      <w:r>
        <w:t>Fue sorprendente cuántos estudiantes de la Universidad de Asbury en los primeros días del avivamiento, a pesar de que estaban allí en una universidad cristiana, recibieron a Cristo como su salvador.</w:t>
      </w:r>
    </w:p>
    <w:p w14:paraId="13A3FE4F" w14:textId="77777777" w:rsidR="003C23DF" w:rsidRDefault="00000000">
      <w:pPr>
        <w:spacing w:after="0" w:line="300" w:lineRule="exact"/>
      </w:pPr>
      <w:r>
        <w:t>Esto se multiplicó en las siguientes semanas.</w:t>
      </w:r>
    </w:p>
    <w:p w14:paraId="155FD918" w14:textId="77777777" w:rsidR="003C23DF" w:rsidRDefault="00000000">
      <w:pPr>
        <w:spacing w:after="0" w:line="300" w:lineRule="exact"/>
      </w:pPr>
      <w:r>
        <w:t>Solo el tiempo lo dirá, pero creo que el núcleo del avivamiento o despertar fue que Dios soberanamente hizo algo por esa generación.</w:t>
      </w:r>
    </w:p>
    <w:p w14:paraId="191830A2" w14:textId="77777777" w:rsidR="003C23DF" w:rsidRDefault="00000000">
      <w:pPr>
        <w:spacing w:after="0" w:line="300" w:lineRule="exact"/>
      </w:pPr>
      <w:r>
        <w:t>Él demostró su poder y gracia y les dio a luz una gran esperanza.</w:t>
      </w:r>
    </w:p>
    <w:p w14:paraId="500E7232" w14:textId="77777777" w:rsidR="003C23DF" w:rsidRDefault="00000000">
      <w:pPr>
        <w:spacing w:after="0" w:line="300" w:lineRule="exact"/>
      </w:pPr>
      <w:r>
        <w:t>La gente a veces ha preguntado por qué estos despertares a menudo comienzan en las escuelas, no en las iglesias.</w:t>
      </w:r>
    </w:p>
    <w:p w14:paraId="553FBC9B" w14:textId="77777777" w:rsidR="003C23DF" w:rsidRDefault="00000000">
      <w:pPr>
        <w:spacing w:after="0" w:line="300" w:lineRule="exact"/>
      </w:pPr>
      <w:r>
        <w:t>Bueno, la razón es que las escuelas son donde se reúnen los mayores números de una generación en particular y, por lo tanto, es un lugar apropiado para llegar a la Generación Z en grandes cantidades.</w:t>
      </w:r>
    </w:p>
    <w:p w14:paraId="09337B5A" w14:textId="77777777" w:rsidR="003C23DF" w:rsidRDefault="00000000">
      <w:pPr>
        <w:spacing w:after="0" w:line="300" w:lineRule="exact"/>
      </w:pPr>
      <w:r>
        <w:t>(2) HUMILDAD RADICAL</w:t>
      </w:r>
    </w:p>
    <w:p w14:paraId="170FD489" w14:textId="77777777" w:rsidR="003C23DF" w:rsidRDefault="00000000">
      <w:pPr>
        <w:spacing w:after="0" w:line="300" w:lineRule="exact"/>
      </w:pPr>
      <w:r>
        <w:t>La frase "humildad radical" – no es un avivamiento muy fuerte con sermones ardientes y arrebatos emocionales.</w:t>
      </w:r>
    </w:p>
    <w:p w14:paraId="55593F05" w14:textId="77777777" w:rsidR="003C23DF" w:rsidRDefault="00000000">
      <w:pPr>
        <w:spacing w:after="0" w:line="300" w:lineRule="exact"/>
      </w:pPr>
      <w:r>
        <w:t>Fue una experiencia notablemente tranquila estar allí.</w:t>
      </w:r>
    </w:p>
    <w:p w14:paraId="5BD385F2" w14:textId="77777777" w:rsidR="003C23DF" w:rsidRDefault="00000000">
      <w:pPr>
        <w:spacing w:after="0" w:line="300" w:lineRule="exact"/>
      </w:pPr>
      <w:r>
        <w:t>Sí, las redes sociales mostraron la notable adoración.</w:t>
      </w:r>
    </w:p>
    <w:p w14:paraId="5CC67AAA" w14:textId="77777777" w:rsidR="003C23DF" w:rsidRDefault="00000000">
      <w:pPr>
        <w:spacing w:after="0" w:line="300" w:lineRule="exact"/>
      </w:pPr>
      <w:r>
        <w:t>Sin proyección cenital.  Nunca se pusieron oradores nombrados en la plataforma. No hay sermones reales...</w:t>
      </w:r>
    </w:p>
    <w:p w14:paraId="455CBF39" w14:textId="77777777" w:rsidR="003C23DF" w:rsidRDefault="00000000">
      <w:pPr>
        <w:spacing w:after="0" w:line="300" w:lineRule="exact"/>
      </w:pPr>
      <w:r>
        <w:lastRenderedPageBreak/>
        <w:t>Teníamos un líder piadoso, David Thomas, que daba exhortaciones diarias a veces varias veces al día, pero era principalmente lectura de las Escrituras, oraciones de arrepentimiento y adoración.</w:t>
      </w:r>
    </w:p>
    <w:p w14:paraId="1220C407" w14:textId="77777777" w:rsidR="003C23DF" w:rsidRDefault="00000000">
      <w:pPr>
        <w:spacing w:after="0" w:line="300" w:lineRule="exact"/>
      </w:pPr>
      <w:r>
        <w:t>Fue día y noche.</w:t>
      </w:r>
    </w:p>
    <w:p w14:paraId="0E0CFD9D" w14:textId="77777777" w:rsidR="003C23DF" w:rsidRDefault="00000000">
      <w:pPr>
        <w:spacing w:after="0" w:line="300" w:lineRule="exact"/>
      </w:pPr>
      <w:r>
        <w:t>Eventualmente, a medida que los forasteros comenzaron a llegar, comenzaron a reservar, primero diez filas, y luego veinte filas de la Generación Z y para la segunda semana todo el auditorio Hughes estaba reservado exclusivamente para los menores de 25 años.</w:t>
      </w:r>
    </w:p>
    <w:p w14:paraId="236A24F0" w14:textId="77777777" w:rsidR="003C23DF" w:rsidRDefault="00000000">
      <w:pPr>
        <w:spacing w:after="0" w:line="300" w:lineRule="exact"/>
      </w:pPr>
      <w:r>
        <w:t>Hicieron un buen trabajo protegiendo ese espacio para la obra central de Dios.</w:t>
      </w:r>
    </w:p>
    <w:p w14:paraId="3A17C7CE" w14:textId="77777777" w:rsidR="003C23DF" w:rsidRDefault="00000000">
      <w:pPr>
        <w:spacing w:after="0" w:line="300" w:lineRule="exact"/>
      </w:pPr>
      <w:r>
        <w:t>Después de todo, Él había aparecido entre esa generación y en su espacio.</w:t>
      </w:r>
    </w:p>
    <w:p w14:paraId="3D5901A7" w14:textId="77777777" w:rsidR="003C23DF" w:rsidRDefault="00000000">
      <w:pPr>
        <w:spacing w:after="0" w:line="300" w:lineRule="exact"/>
      </w:pPr>
      <w:r>
        <w:t>La humildad radical no se trataba tanto de la humildad de aquellos que venían a los altares y lloraban silenciosamente ante Dios.</w:t>
      </w:r>
    </w:p>
    <w:p w14:paraId="1AA13904" w14:textId="77777777" w:rsidR="003C23DF" w:rsidRDefault="00000000">
      <w:pPr>
        <w:spacing w:after="0" w:line="300" w:lineRule="exact"/>
      </w:pPr>
      <w:r>
        <w:t>sino la humildad radical de Dios mismo y él se agachó para traer esperanza a esta generación que ha perdido tanta esperanza.</w:t>
      </w:r>
    </w:p>
    <w:p w14:paraId="3614FDA9" w14:textId="77777777" w:rsidR="003C23DF" w:rsidRDefault="00000000">
      <w:pPr>
        <w:spacing w:after="0" w:line="300" w:lineRule="exact"/>
      </w:pPr>
      <w:r>
        <w:t>ILLUS: "Yo iré primero" - "¿Me perdonará Dios por no perdonarlo?"</w:t>
      </w:r>
    </w:p>
    <w:p w14:paraId="5E540081" w14:textId="77777777" w:rsidR="003C23DF" w:rsidRDefault="00000000">
      <w:pPr>
        <w:spacing w:after="0" w:line="300" w:lineRule="exact"/>
      </w:pPr>
      <w:r>
        <w:t>(3) OPORTUNIDAD ESPIRITUAL</w:t>
      </w:r>
    </w:p>
    <w:p w14:paraId="57A432F9" w14:textId="77777777" w:rsidR="003C23DF" w:rsidRDefault="00000000">
      <w:pPr>
        <w:spacing w:after="0" w:line="300" w:lineRule="exact"/>
      </w:pPr>
      <w:r>
        <w:t>El núcleo externo del despertar estaba con personas de base en toda la nación y el mundo.</w:t>
      </w:r>
    </w:p>
    <w:p w14:paraId="514459B1" w14:textId="77777777" w:rsidR="003C23DF" w:rsidRDefault="00000000">
      <w:pPr>
        <w:spacing w:after="0" w:line="300" w:lineRule="exact"/>
      </w:pPr>
      <w:r>
        <w:t>Comenzaron unos pocos cientos y estaban siendo alojados en los balcones y en los pasillos del auditorio Hughes.</w:t>
      </w:r>
    </w:p>
    <w:p w14:paraId="4631AFF8" w14:textId="77777777" w:rsidR="003C23DF" w:rsidRDefault="00000000">
      <w:pPr>
        <w:spacing w:after="0" w:line="300" w:lineRule="exact"/>
      </w:pPr>
      <w:r>
        <w:t>Pero, pronto quedó claro que no solo iba a cientos sino a miles de personas que llegaban a esta pequeña ciudad de Wilmore, Kentucky.</w:t>
      </w:r>
    </w:p>
    <w:p w14:paraId="7B38A0AC" w14:textId="77777777" w:rsidR="003C23DF" w:rsidRDefault="00000000">
      <w:pPr>
        <w:spacing w:after="0" w:line="300" w:lineRule="exact"/>
      </w:pPr>
      <w:r>
        <w:t>Conocí a mi equipo bastante pronto y establecimos como principio rector la frase "hospitalidad radical".</w:t>
      </w:r>
    </w:p>
    <w:p w14:paraId="4678CFAF" w14:textId="77777777" w:rsidR="003C23DF" w:rsidRDefault="00000000">
      <w:pPr>
        <w:spacing w:after="0" w:line="300" w:lineRule="exact"/>
      </w:pPr>
      <w:r>
        <w:t>Nuestro papel era servir a la Universidad en todo lo que pudiéramos.</w:t>
      </w:r>
    </w:p>
    <w:p w14:paraId="23C44750" w14:textId="77777777" w:rsidR="003C23DF" w:rsidRDefault="00000000">
      <w:pPr>
        <w:spacing w:after="0" w:line="300" w:lineRule="exact"/>
      </w:pPr>
      <w:r>
        <w:t>Le dije a Kevin Brown que cualquiera que fuera el costo, ya sea en recursos o personal o espacios físicos, queríamos servir.</w:t>
      </w:r>
    </w:p>
    <w:p w14:paraId="3BF0A0A1" w14:textId="77777777" w:rsidR="003C23DF" w:rsidRDefault="00000000">
      <w:pPr>
        <w:spacing w:after="0" w:line="300" w:lineRule="exact"/>
      </w:pPr>
      <w:r>
        <w:t>Entonces, para el primer fin de semana, eso comenzó a suceder y aumentó más y más a medida que se desarrollaban las próximas semanas.</w:t>
      </w:r>
    </w:p>
    <w:p w14:paraId="194F0ECB" w14:textId="77777777" w:rsidR="003C23DF" w:rsidRDefault="00000000">
      <w:pPr>
        <w:spacing w:after="0" w:line="300" w:lineRule="exact"/>
      </w:pPr>
      <w:r>
        <w:t>La Universidad nunca abrió ninguna instalación más que el auditorio Hughes.</w:t>
      </w:r>
    </w:p>
    <w:p w14:paraId="08F72E1B" w14:textId="77777777" w:rsidR="003C23DF" w:rsidRDefault="00000000">
      <w:pPr>
        <w:spacing w:after="0" w:line="300" w:lineRule="exact"/>
      </w:pPr>
      <w:r>
        <w:t>Creían con razón que la capacidad de asientos de Hughes podría acomodar a 1.500 personas de la Generación Z a la vez.</w:t>
      </w:r>
    </w:p>
    <w:p w14:paraId="0DB089AB" w14:textId="77777777" w:rsidR="003C23DF" w:rsidRDefault="00000000">
      <w:pPr>
        <w:spacing w:after="0" w:line="300" w:lineRule="exact"/>
      </w:pPr>
      <w:r>
        <w:t>Los estudiantes venían a varias reuniones mañana y noche, por lo que eran miles de jóvenes todos los días llegando al auditorio Hughes.</w:t>
      </w:r>
    </w:p>
    <w:p w14:paraId="489E2004" w14:textId="77777777" w:rsidR="003C23DF" w:rsidRDefault="00000000">
      <w:pPr>
        <w:spacing w:after="0" w:line="300" w:lineRule="exact"/>
      </w:pPr>
      <w:r>
        <w:t>Pero, había decenas de miles de mayores de 26 años que venían a Wilmore para orar.</w:t>
      </w:r>
    </w:p>
    <w:p w14:paraId="753F0A73" w14:textId="77777777" w:rsidR="003C23DF" w:rsidRDefault="00000000">
      <w:pPr>
        <w:spacing w:after="0" w:line="300" w:lineRule="exact"/>
      </w:pPr>
      <w:r>
        <w:t>Dejé muy claro a nuestros equipos de formación que nadie debía venir a nuestro campus a "ver" algo en Hughes.</w:t>
      </w:r>
    </w:p>
    <w:p w14:paraId="0E80C52F" w14:textId="77777777" w:rsidR="003C23DF" w:rsidRDefault="00000000">
      <w:pPr>
        <w:spacing w:after="0" w:line="300" w:lineRule="exact"/>
      </w:pPr>
      <w:r>
        <w:t>Más bien, cada espacio debía ser un espacio para la adoración y la oración.</w:t>
      </w:r>
    </w:p>
    <w:p w14:paraId="7D1942A9" w14:textId="77777777" w:rsidR="003C23DF" w:rsidRDefault="00000000">
      <w:pPr>
        <w:spacing w:after="0" w:line="300" w:lineRule="exact"/>
      </w:pPr>
      <w:r>
        <w:t>Esto significó entrenar y desplegar docenas de equipos de oración que estarían en muchos altares en todo nuestro campus.</w:t>
      </w:r>
    </w:p>
    <w:p w14:paraId="4D1F3C23" w14:textId="77777777" w:rsidR="003C23DF" w:rsidRDefault="00000000">
      <w:pPr>
        <w:spacing w:after="0" w:line="300" w:lineRule="exact"/>
      </w:pPr>
      <w:r>
        <w:t>Comenzamos abriendo la Capilla Estes.</w:t>
      </w:r>
    </w:p>
    <w:p w14:paraId="4252F663" w14:textId="77777777" w:rsidR="003C23DF" w:rsidRDefault="00000000">
      <w:pPr>
        <w:spacing w:after="0" w:line="300" w:lineRule="exact"/>
      </w:pPr>
      <w:r>
        <w:t>Cuando Estes se llenó, llenamos espacios sucesivos, incluidas otras capillas en nuestro campus, nuestro gimnasio y nuestra cafetería.</w:t>
      </w:r>
    </w:p>
    <w:p w14:paraId="03C30E7B" w14:textId="77777777" w:rsidR="003C23DF" w:rsidRDefault="00000000">
      <w:pPr>
        <w:spacing w:after="0" w:line="300" w:lineRule="exact"/>
      </w:pPr>
      <w:r>
        <w:t>Teníamos altares en cada espacio.</w:t>
      </w:r>
    </w:p>
    <w:p w14:paraId="6D0F4857" w14:textId="77777777" w:rsidR="003C23DF" w:rsidRDefault="00000000">
      <w:pPr>
        <w:spacing w:after="0" w:line="300" w:lineRule="exact"/>
      </w:pPr>
      <w:r>
        <w:t>Nadie sabe cuántas personas vinieron a Wilmore durante esos 16 días.</w:t>
      </w:r>
    </w:p>
    <w:p w14:paraId="7E5732A1" w14:textId="77777777" w:rsidR="003C23DF" w:rsidRDefault="00000000">
      <w:pPr>
        <w:spacing w:after="0" w:line="300" w:lineRule="exact"/>
      </w:pPr>
      <w:r>
        <w:lastRenderedPageBreak/>
        <w:t>La recién formada página de Wikipedia dice que llegaron unos 70.000, pero nadie lo sabe.</w:t>
      </w:r>
    </w:p>
    <w:p w14:paraId="723E4272" w14:textId="77777777" w:rsidR="003C23DF" w:rsidRDefault="00000000">
      <w:pPr>
        <w:spacing w:after="0" w:line="300" w:lineRule="exact"/>
      </w:pPr>
      <w:r>
        <w:t>En todo caso, se sentía como aún más.</w:t>
      </w:r>
    </w:p>
    <w:p w14:paraId="59880846" w14:textId="77777777" w:rsidR="003C23DF" w:rsidRDefault="00000000">
      <w:pPr>
        <w:spacing w:after="0" w:line="300" w:lineRule="exact"/>
      </w:pPr>
      <w:r>
        <w:t>Pero, lo que se reveló fue un hambre espiritual general que fue aprovechada en todo el mundo.</w:t>
      </w:r>
    </w:p>
    <w:p w14:paraId="52B23ED1" w14:textId="77777777" w:rsidR="003C23DF" w:rsidRDefault="00000000">
      <w:pPr>
        <w:spacing w:after="0" w:line="300" w:lineRule="exact"/>
      </w:pPr>
      <w:r>
        <w:t>Las personas que habían estado llevando cargas espirituales, oraciones sin respuesta, adicciones, un deseo interno de recibir a Cristo como su Señor y Salvador, se dieron cuenta de que sí podían llegar a Wilmore,</w:t>
      </w:r>
    </w:p>
    <w:p w14:paraId="1B20CC84" w14:textId="77777777" w:rsidR="003C23DF" w:rsidRDefault="00000000">
      <w:pPr>
        <w:spacing w:after="0" w:line="300" w:lineRule="exact"/>
      </w:pPr>
      <w:r>
        <w:t>Me paré en la puerta cuando abrimos para los servicios y me encontré con personas llenas de alegría y anticipación por conocer a Dios.</w:t>
      </w:r>
    </w:p>
    <w:p w14:paraId="5452AFB4" w14:textId="77777777" w:rsidR="003C23DF" w:rsidRDefault="00000000">
      <w:pPr>
        <w:spacing w:after="0" w:line="300" w:lineRule="exact"/>
      </w:pPr>
      <w:r>
        <w:t>Me arrodillé en el altar en todos los lugares en el transcurso de esos días y oré con la gente y escuché sus confesiones.</w:t>
      </w:r>
    </w:p>
    <w:p w14:paraId="032B7EBC" w14:textId="77777777" w:rsidR="003C23DF" w:rsidRDefault="00000000">
      <w:pPr>
        <w:spacing w:after="0" w:line="300" w:lineRule="exact"/>
      </w:pPr>
      <w:r>
        <w:t>Una de las cosas que me llamó la atención fue que era claramente no confesional.</w:t>
      </w:r>
    </w:p>
    <w:p w14:paraId="36A9ACD1" w14:textId="77777777" w:rsidR="003C23DF" w:rsidRDefault="00000000">
      <w:pPr>
        <w:spacing w:after="0" w:line="300" w:lineRule="exact"/>
      </w:pPr>
      <w:r>
        <w:t>Tuvimos muchos católicos romanos que vinieron y recibieron a Cristo en el altar.</w:t>
      </w:r>
    </w:p>
    <w:p w14:paraId="2657A273" w14:textId="77777777" w:rsidR="003C23DF" w:rsidRDefault="00000000">
      <w:pPr>
        <w:spacing w:after="0" w:line="300" w:lineRule="exact"/>
      </w:pPr>
      <w:r>
        <w:t>Tuvimos Pentecostales.</w:t>
      </w:r>
    </w:p>
    <w:p w14:paraId="0AFFDC10" w14:textId="77777777" w:rsidR="003C23DF" w:rsidRDefault="00000000">
      <w:pPr>
        <w:spacing w:after="0" w:line="300" w:lineRule="exact"/>
      </w:pPr>
      <w:r>
        <w:t>Teníamos cristianos principales e independientes, todos uno al lado del otro en el altar noche tras noche día tras día en una especie de santa humildad.</w:t>
      </w:r>
    </w:p>
    <w:p w14:paraId="14AA13D4" w14:textId="77777777" w:rsidR="003C23DF" w:rsidRDefault="00000000">
      <w:pPr>
        <w:spacing w:after="0" w:line="300" w:lineRule="exact"/>
      </w:pPr>
      <w:r>
        <w:t>Los espacios estaban cerrados durante ciertas horas del día para que pudiéramos reagruparnos, limpiar baños, cambiar bandas de adoración, aspirar pisos y prepararnos para la próxima ola.</w:t>
      </w:r>
    </w:p>
    <w:p w14:paraId="5BC76077" w14:textId="77777777" w:rsidR="003C23DF" w:rsidRDefault="00000000">
      <w:pPr>
        <w:spacing w:after="0" w:line="300" w:lineRule="exact"/>
      </w:pPr>
      <w:r>
        <w:t>Había un grupo de guerreros de oración comprometidos que fueron designados para quedarse y simplemente estar en sus caras orando durante todo el día y la noche, especialmente en Hughes durante esos días, para que nunca hubiera un momento en que el espacio estuviera vacío.</w:t>
      </w:r>
    </w:p>
    <w:p w14:paraId="0ACC94C5" w14:textId="77777777" w:rsidR="003C23DF" w:rsidRDefault="00000000">
      <w:pPr>
        <w:spacing w:after="0" w:line="300" w:lineRule="exact"/>
      </w:pPr>
      <w:r>
        <w:t>Teníamos dos espacios, uno en la Universidad y otro en el seminario, que estaba dedicado solo para intercesores.</w:t>
      </w:r>
    </w:p>
    <w:p w14:paraId="6573ED61" w14:textId="77777777" w:rsidR="003C23DF" w:rsidRDefault="00000000">
      <w:pPr>
        <w:spacing w:after="0" w:line="300" w:lineRule="exact"/>
      </w:pPr>
      <w:r>
        <w:t>No recibieron invitados externos, solo se reunieron para interceder por los que venían.</w:t>
      </w:r>
    </w:p>
    <w:p w14:paraId="2B669BB3" w14:textId="77777777" w:rsidR="003C23DF" w:rsidRDefault="00000000">
      <w:pPr>
        <w:spacing w:after="0" w:line="300" w:lineRule="exact"/>
      </w:pPr>
      <w:r>
        <w:t>La gente oraba en esos espacios día y noche.</w:t>
      </w:r>
    </w:p>
    <w:p w14:paraId="1A6FE65D" w14:textId="77777777" w:rsidR="003C23DF" w:rsidRDefault="00000000">
      <w:pPr>
        <w:spacing w:after="0" w:line="300" w:lineRule="exact"/>
      </w:pPr>
      <w:r>
        <w:t>Este núcleo externo del avivamiento que fue realmente lo que el Seminario de Asbury organizó fue el segundo aspecto del avivamiento.</w:t>
      </w:r>
    </w:p>
    <w:p w14:paraId="51E54A70" w14:textId="77777777" w:rsidR="003C23DF" w:rsidRDefault="00000000">
      <w:pPr>
        <w:spacing w:after="0" w:line="300" w:lineRule="exact"/>
      </w:pPr>
      <w:r>
        <w:t>También fue importante porque muestra que la desesperación y la desesperanza no se limitan a una generación, sino a las personas de toda nuestra sociedad.</w:t>
      </w:r>
    </w:p>
    <w:p w14:paraId="64657D8E" w14:textId="77777777" w:rsidR="003C23DF" w:rsidRDefault="00000000">
      <w:pPr>
        <w:spacing w:after="0" w:line="300" w:lineRule="exact"/>
      </w:pPr>
      <w:r>
        <w:t>El 20 de febrero (lunes) recordarán que el avivamiento comenzó el 8 de febrero ... Las calles están llenas.</w:t>
      </w:r>
    </w:p>
    <w:p w14:paraId="248EACBE" w14:textId="77777777" w:rsidR="003C23DF" w:rsidRDefault="00000000">
      <w:pPr>
        <w:spacing w:after="0" w:line="300" w:lineRule="exact"/>
      </w:pPr>
      <w:r>
        <w:t>Había tantos autos en Wilmore que la ciudad puso un enorme letrero del DOT en la carretera principal que decía: ¡AVIVAMIENTO A CAPACIDAD!</w:t>
      </w:r>
    </w:p>
    <w:p w14:paraId="1085CE0B" w14:textId="77777777" w:rsidR="003C23DF" w:rsidRDefault="00000000">
      <w:pPr>
        <w:spacing w:after="0" w:line="300" w:lineRule="exact"/>
      </w:pPr>
      <w:r>
        <w:t>Estaban publicando en sus canales... Por favor, no entres en la ciudad.</w:t>
      </w:r>
    </w:p>
    <w:p w14:paraId="783E2760" w14:textId="77777777" w:rsidR="003C23DF" w:rsidRDefault="00000000">
      <w:pPr>
        <w:spacing w:after="0" w:line="300" w:lineRule="exact"/>
      </w:pPr>
      <w:r>
        <w:t>Pero, esperé en filas justo después de eso. Era solo otra foto para tomar.</w:t>
      </w:r>
    </w:p>
    <w:p w14:paraId="0379949A" w14:textId="77777777" w:rsidR="003C23DF" w:rsidRDefault="00000000">
      <w:pPr>
        <w:spacing w:after="0" w:line="300" w:lineRule="exact"/>
      </w:pPr>
      <w:r>
        <w:t>Entonces, nos reunimos para discutir los próximos pasos.</w:t>
      </w:r>
    </w:p>
    <w:p w14:paraId="6A467BAF" w14:textId="77777777" w:rsidR="003C23DF" w:rsidRDefault="00000000">
      <w:pPr>
        <w:spacing w:after="0" w:line="300" w:lineRule="exact"/>
      </w:pPr>
      <w:r>
        <w:t>Para la segunda semana, el equipo central se reunía en mi oficina porque era más fácil llegar y mi oficina está justo enfrente del auditorio Hughes y podíamos ver fácilmente todas las largas filas de personas.</w:t>
      </w:r>
    </w:p>
    <w:p w14:paraId="2D03DB11" w14:textId="77777777" w:rsidR="003C23DF" w:rsidRDefault="00000000">
      <w:pPr>
        <w:spacing w:after="0" w:line="300" w:lineRule="exact"/>
      </w:pPr>
      <w:r>
        <w:t>Una organización llamada Awaken the Dawn nos ofreció darnos una carpa de 3.000 asientos para seguir recibiendo invitados en un solo espacio.</w:t>
      </w:r>
    </w:p>
    <w:p w14:paraId="07F7E3A3" w14:textId="77777777" w:rsidR="003C23DF" w:rsidRDefault="00000000">
      <w:pPr>
        <w:spacing w:after="0" w:line="300" w:lineRule="exact"/>
      </w:pPr>
      <w:r>
        <w:lastRenderedPageBreak/>
        <w:t>Nos habían dicho que no podíamos permitir que tantos autos ingresaran a Wilmore, así que tuvimos que considerar un lugar cercano con acceso desde fuera de la ciudad.</w:t>
      </w:r>
    </w:p>
    <w:p w14:paraId="4BE48A21" w14:textId="77777777" w:rsidR="003C23DF" w:rsidRDefault="00000000">
      <w:pPr>
        <w:spacing w:after="0" w:line="300" w:lineRule="exact"/>
      </w:pPr>
      <w:r>
        <w:t>Se discutió una gran granja en Wilmore que una vez fue sede del festival de música Ichthus y tuvimos dos conversaciones con el propietario sobre lo que se necesitaría para alquilar la granja durante el tiempo que la necesitáramos.</w:t>
      </w:r>
    </w:p>
    <w:p w14:paraId="1993EA62" w14:textId="77777777" w:rsidR="003C23DF" w:rsidRDefault="00000000">
      <w:pPr>
        <w:spacing w:after="0" w:line="300" w:lineRule="exact"/>
      </w:pPr>
      <w:r>
        <w:t>Tuvimos una gran iglesia en el área que acordó organizar todos los autos en su estacionamiento y luego tener autobuses de la iglesia alineados que ejecutarían viajes interminables dentro y fuera de la ciudad para ayudar con el estacionamiento.</w:t>
      </w:r>
    </w:p>
    <w:p w14:paraId="5A9375A3" w14:textId="77777777" w:rsidR="003C23DF" w:rsidRDefault="00000000">
      <w:pPr>
        <w:spacing w:after="0" w:line="300" w:lineRule="exact"/>
      </w:pPr>
      <w:r>
        <w:t>Fueron horas de conversación.</w:t>
      </w:r>
    </w:p>
    <w:p w14:paraId="6614C55B" w14:textId="77777777" w:rsidR="003C23DF" w:rsidRDefault="00000000">
      <w:pPr>
        <w:spacing w:after="0" w:line="300" w:lineRule="exact"/>
      </w:pPr>
      <w:r>
        <w:t>Pero, decidimos pasar el lunes y el martes orando sobre esto, y, para nuestra propia sorpresa, cuando nos reunimos para discutir esto nuevamente, todos estuvimos de acuerdo en que el Señor claramente nos estaba guiando a terminar las reuniones públicas el jueves de esa semana con el Día Colegiado de Oración (fin de semana anterior, Andrew Peterson).</w:t>
      </w:r>
    </w:p>
    <w:p w14:paraId="45E4176A" w14:textId="77777777" w:rsidR="003C23DF" w:rsidRDefault="00000000">
      <w:pPr>
        <w:spacing w:after="0" w:line="300" w:lineRule="exact"/>
      </w:pPr>
      <w:r>
        <w:t>Más de 4.100 escuelas se unieron en una transmisión simultánea masiva.</w:t>
      </w:r>
    </w:p>
    <w:p w14:paraId="5A6311CD" w14:textId="77777777" w:rsidR="003C23DF" w:rsidRDefault="00000000">
      <w:pPr>
        <w:spacing w:after="0" w:line="300" w:lineRule="exact"/>
      </w:pPr>
      <w:r>
        <w:t>(4) SIMPLICIDAD DE ELIMINACIÓN DE PLATAFORMAS</w:t>
      </w:r>
    </w:p>
    <w:p w14:paraId="25AECC93" w14:textId="77777777" w:rsidR="003C23DF" w:rsidRDefault="00000000">
      <w:pPr>
        <w:spacing w:after="0" w:line="300" w:lineRule="exact"/>
      </w:pPr>
      <w:r>
        <w:t>El despertar ocurrió en un servicio muy simple.</w:t>
      </w:r>
    </w:p>
    <w:p w14:paraId="3DEAFAD8" w14:textId="77777777" w:rsidR="003C23DF" w:rsidRDefault="00000000">
      <w:pPr>
        <w:spacing w:after="0" w:line="300" w:lineRule="exact"/>
      </w:pPr>
      <w:r>
        <w:t>No había banda, ni proyecciones digitales, nada más que una guitarra acústica y algunos cantantes.</w:t>
      </w:r>
    </w:p>
    <w:p w14:paraId="7AA60955" w14:textId="77777777" w:rsidR="003C23DF" w:rsidRDefault="00000000">
      <w:pPr>
        <w:spacing w:after="0" w:line="300" w:lineRule="exact"/>
      </w:pPr>
      <w:r>
        <w:t>Permaneció así durante todo el despertar.</w:t>
      </w:r>
    </w:p>
    <w:p w14:paraId="4EC0EC0D" w14:textId="77777777" w:rsidR="003C23DF" w:rsidRDefault="00000000">
      <w:pPr>
        <w:spacing w:after="0" w:line="300" w:lineRule="exact"/>
      </w:pPr>
      <w:r>
        <w:t>No había cristianos de "plataforma", es decir, cristianos famosos para hablar en el despertar.</w:t>
      </w:r>
    </w:p>
    <w:p w14:paraId="5A2C9765" w14:textId="77777777" w:rsidR="003C23DF" w:rsidRDefault="00000000">
      <w:pPr>
        <w:spacing w:after="0" w:line="300" w:lineRule="exact"/>
      </w:pPr>
      <w:r>
        <w:t>Era simple y siguió siendo simple hasta el final.</w:t>
      </w:r>
    </w:p>
    <w:p w14:paraId="7BB8F460" w14:textId="77777777" w:rsidR="003C23DF" w:rsidRDefault="00000000">
      <w:pPr>
        <w:spacing w:after="0" w:line="300" w:lineRule="exact"/>
      </w:pPr>
      <w:r>
        <w:t>El servicio de clausura del despertar se llevó a cabo el jueves 23 de febrero.</w:t>
      </w:r>
    </w:p>
    <w:p w14:paraId="0183FC4B" w14:textId="77777777" w:rsidR="003C23DF" w:rsidRDefault="00000000">
      <w:pPr>
        <w:spacing w:after="0" w:line="300" w:lineRule="exact"/>
      </w:pPr>
      <w:r>
        <w:t>Habíamos estado sintiendo una fuerte guía del Señor para pasar de un "ven y ve" a un "ve y cuenta".</w:t>
      </w:r>
    </w:p>
    <w:p w14:paraId="3F726EA3" w14:textId="77777777" w:rsidR="003C23DF" w:rsidRDefault="00000000">
      <w:pPr>
        <w:spacing w:after="0" w:line="300" w:lineRule="exact"/>
      </w:pPr>
      <w:r>
        <w:t>No fue una buena estrategia espiritual decirles a las personas espiritualmente hambrientas de todo el país y del mundo que si tienen hambre espiritual, vengan a Wilmore, KY.</w:t>
      </w:r>
    </w:p>
    <w:p w14:paraId="240B2F32" w14:textId="77777777" w:rsidR="003C23DF" w:rsidRDefault="00000000">
      <w:pPr>
        <w:spacing w:after="0" w:line="300" w:lineRule="exact"/>
      </w:pPr>
      <w:r>
        <w:t>Necesitábamos pivotar.</w:t>
      </w:r>
    </w:p>
    <w:p w14:paraId="5C1E5725" w14:textId="77777777" w:rsidR="003C23DF" w:rsidRDefault="00000000">
      <w:pPr>
        <w:spacing w:after="0" w:line="300" w:lineRule="exact"/>
      </w:pPr>
      <w:r>
        <w:t>El 23 de febrero fue elegido como el día de clausura de los servicios públicos, porque era el 200 aniversario del Día Nacional de Oración Colegial.</w:t>
      </w:r>
    </w:p>
    <w:p w14:paraId="1302194F" w14:textId="77777777" w:rsidR="003C23DF" w:rsidRDefault="00000000">
      <w:pPr>
        <w:spacing w:after="0" w:line="300" w:lineRule="exact"/>
      </w:pPr>
      <w:r>
        <w:t>La Universidad de Asbury había sido elegida casi 2 años antes para ser el sitio.</w:t>
      </w:r>
    </w:p>
    <w:p w14:paraId="5291B0A2" w14:textId="77777777" w:rsidR="003C23DF" w:rsidRDefault="00000000">
      <w:pPr>
        <w:spacing w:after="0" w:line="300" w:lineRule="exact"/>
      </w:pPr>
      <w:r>
        <w:t>Más de 1,400 escuelas, colegios y universidades en toda América del Norte se vincularon con reuniones en todo el continente ...</w:t>
      </w:r>
    </w:p>
    <w:p w14:paraId="3A3214E3" w14:textId="77777777" w:rsidR="003C23DF" w:rsidRDefault="00000000">
      <w:pPr>
        <w:spacing w:after="0" w:line="300" w:lineRule="exact"/>
      </w:pPr>
      <w:r>
        <w:t>También fue transmitido por la televisión cristiana en todo el mundo.</w:t>
      </w:r>
    </w:p>
    <w:p w14:paraId="2E5820BB" w14:textId="77777777" w:rsidR="003C23DF" w:rsidRDefault="00000000">
      <w:pPr>
        <w:spacing w:after="0" w:line="300" w:lineRule="exact"/>
      </w:pPr>
      <w:r>
        <w:t>Ya habíamos asegurado algunos de los nombres más importantes en el mundo cristiano de América del Norte: Rick Warren, Francis Chan y así sucesivamente ...</w:t>
      </w:r>
    </w:p>
    <w:p w14:paraId="05EC7EBA" w14:textId="77777777" w:rsidR="003C23DF" w:rsidRDefault="00000000">
      <w:pPr>
        <w:spacing w:after="0" w:line="300" w:lineRule="exact"/>
      </w:pPr>
      <w:r>
        <w:t>Nos dimos cuenta de que, para mantener la autenticidad y la simplicidad del despertar, necesitábamos mantener la simplicidad de des-plataforma de todo el evento.</w:t>
      </w:r>
    </w:p>
    <w:p w14:paraId="5CC66269" w14:textId="77777777" w:rsidR="003C23DF" w:rsidRDefault="00000000">
      <w:pPr>
        <w:spacing w:after="0" w:line="300" w:lineRule="exact"/>
      </w:pPr>
      <w:r>
        <w:t>Por lo tanto, nos pusimos en contacto con cada uno de estos líderes cristianos y les preguntamos si estarían dispuestos a hacerse a un lado y ceder sus lugares de discurso a la Generación Z, y lo hicieron.</w:t>
      </w:r>
    </w:p>
    <w:p w14:paraId="41BA42DE" w14:textId="77777777" w:rsidR="003C23DF" w:rsidRDefault="00000000">
      <w:pPr>
        <w:spacing w:after="0" w:line="300" w:lineRule="exact"/>
      </w:pPr>
      <w:r>
        <w:t>Por lo tanto, esto se convirtió en una de las características del despertar.  Dios obra de maneras simples sin nadie famoso...</w:t>
      </w:r>
    </w:p>
    <w:p w14:paraId="21A407A1" w14:textId="77777777" w:rsidR="003C23DF" w:rsidRDefault="00000000">
      <w:pPr>
        <w:spacing w:after="0" w:line="300" w:lineRule="exact"/>
      </w:pPr>
      <w:r>
        <w:t>(5) POSIBILIDAD GLOBAL</w:t>
      </w:r>
    </w:p>
    <w:p w14:paraId="2CC5822F" w14:textId="77777777" w:rsidR="003C23DF" w:rsidRDefault="00000000">
      <w:pPr>
        <w:spacing w:after="0" w:line="300" w:lineRule="exact"/>
      </w:pPr>
      <w:r>
        <w:lastRenderedPageBreak/>
        <w:t>Esto nos lleva a la última marca/signo central del despertar: la propagación global. pasar de "Ven y ve" a "ve y cuéntalo"... personas que salen a los embajadores para contar la historia y ver a Dios trabajando en iglesias de todo el país ... así como otras escuelas.</w:t>
      </w:r>
    </w:p>
    <w:p w14:paraId="301FFE9F" w14:textId="77777777" w:rsidR="003C23DF" w:rsidRDefault="00000000">
      <w:pPr>
        <w:spacing w:after="0" w:line="300" w:lineRule="exact"/>
      </w:pPr>
      <w:r>
        <w:t>Esta es la llamada... Vas a ser la vanguardia del despertar global.</w:t>
      </w:r>
    </w:p>
    <w:p w14:paraId="5677E06B" w14:textId="77777777" w:rsidR="003C23DF" w:rsidRDefault="00000000">
      <w:pPr>
        <w:spacing w:after="0" w:line="300" w:lineRule="exact"/>
      </w:pPr>
      <w:r>
        <w:t>Acabo de regresar de Arise Asia en Bangkok, donde más de 1.200 Gen Z asiáticos se reunieron para despertar y misión en el mundo.</w:t>
      </w:r>
    </w:p>
    <w:p w14:paraId="4FE94DB9" w14:textId="77777777" w:rsidR="003C23DF" w:rsidRDefault="00000000">
      <w:pPr>
        <w:spacing w:after="0" w:line="300" w:lineRule="exact"/>
      </w:pPr>
      <w:r>
        <w:t>Cuenta la historia de Kalitha Cume</w:t>
      </w:r>
    </w:p>
    <w:sectPr w:rsidR="003C23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7138943">
    <w:abstractNumId w:val="8"/>
  </w:num>
  <w:num w:numId="2" w16cid:durableId="512571793">
    <w:abstractNumId w:val="6"/>
  </w:num>
  <w:num w:numId="3" w16cid:durableId="1237084802">
    <w:abstractNumId w:val="5"/>
  </w:num>
  <w:num w:numId="4" w16cid:durableId="386420365">
    <w:abstractNumId w:val="4"/>
  </w:num>
  <w:num w:numId="5" w16cid:durableId="583760913">
    <w:abstractNumId w:val="7"/>
  </w:num>
  <w:num w:numId="6" w16cid:durableId="1307509665">
    <w:abstractNumId w:val="3"/>
  </w:num>
  <w:num w:numId="7" w16cid:durableId="1914729869">
    <w:abstractNumId w:val="2"/>
  </w:num>
  <w:num w:numId="8" w16cid:durableId="1780757165">
    <w:abstractNumId w:val="1"/>
  </w:num>
  <w:num w:numId="9" w16cid:durableId="30285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23DF"/>
    <w:rsid w:val="007E338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319B2"/>
  <w14:defaultImageDpi w14:val="300"/>
  <w15:docId w15:val="{C7D02C70-27DE-CC4D-AEB1-C1AD47C4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Cho, Wonhee</cp:lastModifiedBy>
  <cp:revision>2</cp:revision>
  <dcterms:created xsi:type="dcterms:W3CDTF">2013-12-23T23:15:00Z</dcterms:created>
  <dcterms:modified xsi:type="dcterms:W3CDTF">2023-08-04T06:31:00Z</dcterms:modified>
  <cp:category/>
</cp:coreProperties>
</file>